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B4" w:rsidRDefault="00B5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angående</w:t>
      </w:r>
      <w:r w:rsidR="00537576">
        <w:rPr>
          <w:b/>
          <w:sz w:val="28"/>
          <w:szCs w:val="28"/>
        </w:rPr>
        <w:t xml:space="preserve"> förslaget till regional valplattform 2022</w:t>
      </w:r>
    </w:p>
    <w:p w:rsidR="0047107F" w:rsidRDefault="00902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Avsnitten</w:t>
      </w:r>
      <w:r w:rsidR="00586C62">
        <w:rPr>
          <w:b/>
          <w:sz w:val="28"/>
          <w:szCs w:val="28"/>
        </w:rPr>
        <w:t xml:space="preserve">  ”</w:t>
      </w:r>
      <w:r w:rsidR="0047107F">
        <w:rPr>
          <w:b/>
          <w:sz w:val="28"/>
          <w:szCs w:val="28"/>
        </w:rPr>
        <w:t>Bostäder</w:t>
      </w:r>
      <w:r w:rsidR="00586C62">
        <w:rPr>
          <w:b/>
          <w:sz w:val="28"/>
          <w:szCs w:val="28"/>
        </w:rPr>
        <w:t>” och ”</w:t>
      </w:r>
      <w:r w:rsidR="0098006A">
        <w:rPr>
          <w:b/>
          <w:sz w:val="28"/>
          <w:szCs w:val="28"/>
        </w:rPr>
        <w:t>En kollektivtrafik för alla”</w:t>
      </w:r>
    </w:p>
    <w:p w:rsidR="00EE4883" w:rsidRDefault="00EE48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Alla kommuner har ett ansvar för bostadsbyggande</w:t>
      </w:r>
    </w:p>
    <w:p w:rsidR="00B438E2" w:rsidRDefault="00B43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Kollektivtrafik skall planeras och byggas ut där den saknas</w:t>
      </w:r>
    </w:p>
    <w:p w:rsidR="0047107F" w:rsidRDefault="0047107F">
      <w:pPr>
        <w:rPr>
          <w:sz w:val="28"/>
          <w:szCs w:val="28"/>
        </w:rPr>
      </w:pPr>
      <w:r>
        <w:rPr>
          <w:sz w:val="28"/>
          <w:szCs w:val="28"/>
        </w:rPr>
        <w:t xml:space="preserve">Idag tar de kommuner som ingår i Region Stockholm mycket olika ansvar för bostadsbyggande. </w:t>
      </w:r>
      <w:r w:rsidR="00416A70">
        <w:rPr>
          <w:sz w:val="28"/>
          <w:szCs w:val="28"/>
        </w:rPr>
        <w:t>Det är något som måste markeras tydligare. D</w:t>
      </w:r>
      <w:r>
        <w:rPr>
          <w:sz w:val="28"/>
          <w:szCs w:val="28"/>
        </w:rPr>
        <w:t>e som</w:t>
      </w:r>
      <w:r w:rsidR="00B800AE">
        <w:rPr>
          <w:sz w:val="28"/>
          <w:szCs w:val="28"/>
        </w:rPr>
        <w:t xml:space="preserve"> främst</w:t>
      </w:r>
      <w:r>
        <w:rPr>
          <w:sz w:val="28"/>
          <w:szCs w:val="28"/>
        </w:rPr>
        <w:t xml:space="preserve"> utmärker sig negativt är borgerligt styrda </w:t>
      </w:r>
      <w:r w:rsidR="00B800AE">
        <w:rPr>
          <w:sz w:val="28"/>
          <w:szCs w:val="28"/>
        </w:rPr>
        <w:t>krans</w:t>
      </w:r>
      <w:r>
        <w:rPr>
          <w:sz w:val="28"/>
          <w:szCs w:val="28"/>
        </w:rPr>
        <w:t>kommuner norr om Stockholms stad.</w:t>
      </w:r>
      <w:r w:rsidR="00416A70">
        <w:rPr>
          <w:sz w:val="28"/>
          <w:szCs w:val="28"/>
        </w:rPr>
        <w:t xml:space="preserve">  </w:t>
      </w:r>
    </w:p>
    <w:p w:rsidR="00531B57" w:rsidRDefault="00416A70">
      <w:pPr>
        <w:rPr>
          <w:sz w:val="28"/>
          <w:szCs w:val="28"/>
        </w:rPr>
      </w:pPr>
      <w:r>
        <w:rPr>
          <w:sz w:val="28"/>
          <w:szCs w:val="28"/>
        </w:rPr>
        <w:t>Byggande på ”redan asfalterade ytor nära existerande kollektivtrafik” lägger ännu mer ansvar på reda</w:t>
      </w:r>
      <w:r w:rsidR="00C02F1C">
        <w:rPr>
          <w:sz w:val="28"/>
          <w:szCs w:val="28"/>
        </w:rPr>
        <w:t>n tätbebyggda kommune</w:t>
      </w:r>
      <w:r w:rsidR="00EF32E7">
        <w:rPr>
          <w:sz w:val="28"/>
          <w:szCs w:val="28"/>
        </w:rPr>
        <w:t>r och på de kommuner som redan tagit ett stort ansvar för bostadsbyggande.</w:t>
      </w:r>
      <w:r w:rsidR="00AF7FED">
        <w:rPr>
          <w:sz w:val="28"/>
          <w:szCs w:val="28"/>
        </w:rPr>
        <w:t xml:space="preserve"> </w:t>
      </w:r>
      <w:r w:rsidR="00EF32E7">
        <w:rPr>
          <w:sz w:val="28"/>
          <w:szCs w:val="28"/>
        </w:rPr>
        <w:t>D</w:t>
      </w:r>
      <w:r w:rsidR="00AF7FED">
        <w:rPr>
          <w:sz w:val="28"/>
          <w:szCs w:val="28"/>
        </w:rPr>
        <w:t>e ”redan</w:t>
      </w:r>
      <w:r w:rsidR="00EF32E7">
        <w:rPr>
          <w:sz w:val="28"/>
          <w:szCs w:val="28"/>
        </w:rPr>
        <w:t xml:space="preserve"> asfalte</w:t>
      </w:r>
      <w:r w:rsidR="00D76E71">
        <w:rPr>
          <w:sz w:val="28"/>
          <w:szCs w:val="28"/>
        </w:rPr>
        <w:t>rade</w:t>
      </w:r>
      <w:r w:rsidR="00083E8B">
        <w:rPr>
          <w:sz w:val="28"/>
          <w:szCs w:val="28"/>
        </w:rPr>
        <w:t xml:space="preserve"> ytorna nära existerande</w:t>
      </w:r>
      <w:r w:rsidR="0021731C">
        <w:rPr>
          <w:sz w:val="28"/>
          <w:szCs w:val="28"/>
        </w:rPr>
        <w:t xml:space="preserve"> kollektivtrafik” </w:t>
      </w:r>
      <w:r w:rsidR="00D76E71">
        <w:rPr>
          <w:sz w:val="28"/>
          <w:szCs w:val="28"/>
        </w:rPr>
        <w:t>är ofta redan ianspråktagna för byggnatio</w:t>
      </w:r>
      <w:r w:rsidR="000E7292">
        <w:rPr>
          <w:sz w:val="28"/>
          <w:szCs w:val="28"/>
        </w:rPr>
        <w:t>n och de som finns kvar kommer inte att räcka till för behovet av nya bostäder . I Stockholms stad exploateras nu grönområden med motiveringen att de är ”kollektivtrafiknära”.</w:t>
      </w:r>
    </w:p>
    <w:p w:rsidR="000E7292" w:rsidRDefault="00847436">
      <w:pPr>
        <w:rPr>
          <w:sz w:val="28"/>
          <w:szCs w:val="28"/>
        </w:rPr>
      </w:pPr>
      <w:r>
        <w:rPr>
          <w:sz w:val="28"/>
          <w:szCs w:val="28"/>
        </w:rPr>
        <w:t xml:space="preserve">Nuvarande kollektivtrafiknät är inte tillräckligt för att </w:t>
      </w:r>
      <w:r w:rsidR="00557330">
        <w:rPr>
          <w:sz w:val="28"/>
          <w:szCs w:val="28"/>
        </w:rPr>
        <w:t>kunna möta ökat antal invånare</w:t>
      </w:r>
      <w:r w:rsidR="00A92590">
        <w:rPr>
          <w:sz w:val="28"/>
          <w:szCs w:val="28"/>
        </w:rPr>
        <w:t xml:space="preserve"> och därmed ökat kollektivresande. För att nya bostadsområden skall kunna byggas måste kollektivtrafik planeras och byggas ut där den saknas.</w:t>
      </w:r>
    </w:p>
    <w:p w:rsidR="00776EF9" w:rsidRDefault="00FD673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65C50">
        <w:rPr>
          <w:sz w:val="28"/>
          <w:szCs w:val="28"/>
        </w:rPr>
        <w:t>örutsättningarna för bostads</w:t>
      </w:r>
      <w:r>
        <w:rPr>
          <w:sz w:val="28"/>
          <w:szCs w:val="28"/>
        </w:rPr>
        <w:t>byggand</w:t>
      </w:r>
      <w:r w:rsidR="00765C50">
        <w:rPr>
          <w:sz w:val="28"/>
          <w:szCs w:val="28"/>
        </w:rPr>
        <w:t>e ser olika ut i olika kommuner och</w:t>
      </w:r>
      <w:r w:rsidR="00776EF9">
        <w:rPr>
          <w:sz w:val="28"/>
          <w:szCs w:val="28"/>
        </w:rPr>
        <w:t xml:space="preserve"> var det är lämpligt att bygga bostäder är en kommunalpolitisk fråga. </w:t>
      </w:r>
      <w:r w:rsidR="000E7292">
        <w:rPr>
          <w:sz w:val="28"/>
          <w:szCs w:val="28"/>
        </w:rPr>
        <w:t xml:space="preserve"> </w:t>
      </w:r>
    </w:p>
    <w:p w:rsidR="00416A70" w:rsidRDefault="00416A70">
      <w:pPr>
        <w:rPr>
          <w:sz w:val="28"/>
          <w:szCs w:val="28"/>
        </w:rPr>
      </w:pPr>
      <w:r>
        <w:rPr>
          <w:sz w:val="28"/>
          <w:szCs w:val="28"/>
        </w:rPr>
        <w:t xml:space="preserve">Jag föreslår </w:t>
      </w:r>
      <w:r w:rsidR="00CC4FA8">
        <w:rPr>
          <w:sz w:val="28"/>
          <w:szCs w:val="28"/>
        </w:rPr>
        <w:t>f</w:t>
      </w:r>
      <w:r w:rsidR="00776EF9">
        <w:rPr>
          <w:sz w:val="28"/>
          <w:szCs w:val="28"/>
        </w:rPr>
        <w:t xml:space="preserve">öljande </w:t>
      </w:r>
    </w:p>
    <w:p w:rsidR="00D17D38" w:rsidRPr="00D17D38" w:rsidRDefault="00D17D38" w:rsidP="00D17D3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Stryk näst sista meningen i första stycket.</w:t>
      </w:r>
    </w:p>
    <w:p w:rsidR="00CC4FA8" w:rsidRDefault="00CC4FA8" w:rsidP="00CC4FA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(ny att-sats so</w:t>
      </w:r>
      <w:r w:rsidR="004C1928">
        <w:rPr>
          <w:sz w:val="28"/>
          <w:szCs w:val="28"/>
        </w:rPr>
        <w:t xml:space="preserve">m skall stå </w:t>
      </w:r>
      <w:proofErr w:type="gramStart"/>
      <w:r w:rsidR="004C1928">
        <w:rPr>
          <w:sz w:val="28"/>
          <w:szCs w:val="28"/>
        </w:rPr>
        <w:t xml:space="preserve">först)  </w:t>
      </w:r>
      <w:r w:rsidR="007A6523">
        <w:rPr>
          <w:sz w:val="28"/>
          <w:szCs w:val="28"/>
        </w:rPr>
        <w:t>”</w:t>
      </w:r>
      <w:r w:rsidR="004C1928">
        <w:rPr>
          <w:sz w:val="28"/>
          <w:szCs w:val="28"/>
        </w:rPr>
        <w:t>Bostad</w:t>
      </w:r>
      <w:proofErr w:type="gramEnd"/>
      <w:r w:rsidR="004C1928">
        <w:rPr>
          <w:sz w:val="28"/>
          <w:szCs w:val="28"/>
        </w:rPr>
        <w:t xml:space="preserve"> ska</w:t>
      </w:r>
      <w:r>
        <w:rPr>
          <w:sz w:val="28"/>
          <w:szCs w:val="28"/>
        </w:rPr>
        <w:t xml:space="preserve"> vara en social rättighet</w:t>
      </w:r>
      <w:r w:rsidR="00C64C85">
        <w:rPr>
          <w:sz w:val="28"/>
          <w:szCs w:val="28"/>
        </w:rPr>
        <w:t>”</w:t>
      </w:r>
    </w:p>
    <w:p w:rsidR="00CC4FA8" w:rsidRDefault="00CC4FA8" w:rsidP="00CC4FA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oförändrat)  </w:t>
      </w:r>
      <w:r w:rsidR="0036654A">
        <w:rPr>
          <w:sz w:val="28"/>
          <w:szCs w:val="28"/>
        </w:rPr>
        <w:t>”</w:t>
      </w:r>
      <w:r>
        <w:rPr>
          <w:sz w:val="28"/>
          <w:szCs w:val="28"/>
        </w:rPr>
        <w:t>Regionen</w:t>
      </w:r>
      <w:proofErr w:type="gramEnd"/>
      <w:r>
        <w:rPr>
          <w:sz w:val="28"/>
          <w:szCs w:val="28"/>
        </w:rPr>
        <w:t xml:space="preserve"> ska aktivt bidra till klimatsmarta hyresrätter med rimliga hyror</w:t>
      </w:r>
      <w:r w:rsidR="007A6523">
        <w:rPr>
          <w:sz w:val="28"/>
          <w:szCs w:val="28"/>
        </w:rPr>
        <w:t>”</w:t>
      </w:r>
    </w:p>
    <w:p w:rsidR="00CC4FA8" w:rsidRDefault="009725C2" w:rsidP="00CC4FA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(ny att-sats ”Alla kommuner i regionen sk</w:t>
      </w:r>
      <w:r w:rsidR="007A6523">
        <w:rPr>
          <w:sz w:val="28"/>
          <w:szCs w:val="28"/>
        </w:rPr>
        <w:t>a ta ansvar för bostadsbyggande”</w:t>
      </w:r>
    </w:p>
    <w:p w:rsidR="00563094" w:rsidRDefault="00563094" w:rsidP="005630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(oförändrat)</w:t>
      </w:r>
      <w:r w:rsidR="00C64C85">
        <w:rPr>
          <w:sz w:val="28"/>
          <w:szCs w:val="28"/>
        </w:rPr>
        <w:t xml:space="preserve"> ”</w:t>
      </w:r>
      <w:r>
        <w:rPr>
          <w:sz w:val="28"/>
          <w:szCs w:val="28"/>
        </w:rPr>
        <w:t>Inrätta ett regionalt byggbolag</w:t>
      </w:r>
      <w:r w:rsidR="00C64C85">
        <w:rPr>
          <w:sz w:val="28"/>
          <w:szCs w:val="28"/>
        </w:rPr>
        <w:t>”</w:t>
      </w:r>
    </w:p>
    <w:p w:rsidR="001E4AA8" w:rsidRPr="001E4AA8" w:rsidRDefault="001E4AA8" w:rsidP="001E4AA8">
      <w:pPr>
        <w:rPr>
          <w:sz w:val="28"/>
          <w:szCs w:val="28"/>
        </w:rPr>
      </w:pPr>
    </w:p>
    <w:p w:rsidR="007A6523" w:rsidRDefault="007A6523" w:rsidP="00201E1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01E16">
        <w:rPr>
          <w:sz w:val="28"/>
          <w:szCs w:val="28"/>
        </w:rPr>
        <w:lastRenderedPageBreak/>
        <w:t>(ny att-sats) När nya bostadsområden planeras skall planering för kollektivtrafik göras samtidigt och kollektivtrafik skall liksom övrig offentlig och kommersiell service vara klar att tas i bruk när bostäderna är inflyttningsklara</w:t>
      </w:r>
      <w:r w:rsidR="00201E16" w:rsidRPr="00201E16">
        <w:rPr>
          <w:sz w:val="28"/>
          <w:szCs w:val="28"/>
        </w:rPr>
        <w:t xml:space="preserve"> </w:t>
      </w:r>
    </w:p>
    <w:p w:rsidR="00201E16" w:rsidRDefault="00201E16" w:rsidP="00201E1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sista att-satsen läggs också till i avsnittet om kollektivtrafik</w:t>
      </w:r>
    </w:p>
    <w:p w:rsidR="00E0575C" w:rsidRPr="00201E16" w:rsidRDefault="00E0575C" w:rsidP="00E0575C">
      <w:pPr>
        <w:pStyle w:val="Liststycke"/>
        <w:rPr>
          <w:sz w:val="28"/>
          <w:szCs w:val="28"/>
        </w:rPr>
      </w:pPr>
    </w:p>
    <w:p w:rsidR="001E4AA8" w:rsidRDefault="008D60E6" w:rsidP="008D60E6">
      <w:pPr>
        <w:rPr>
          <w:sz w:val="28"/>
          <w:szCs w:val="28"/>
        </w:rPr>
      </w:pPr>
      <w:r>
        <w:rPr>
          <w:sz w:val="28"/>
          <w:szCs w:val="28"/>
        </w:rPr>
        <w:t>Ann-Marie Strömberg</w:t>
      </w:r>
      <w:r w:rsidR="000E7292">
        <w:rPr>
          <w:sz w:val="28"/>
          <w:szCs w:val="28"/>
        </w:rPr>
        <w:t xml:space="preserve">  </w:t>
      </w:r>
    </w:p>
    <w:p w:rsidR="00E878FD" w:rsidRDefault="000E7292" w:rsidP="008D60E6">
      <w:pPr>
        <w:rPr>
          <w:sz w:val="28"/>
          <w:szCs w:val="28"/>
        </w:rPr>
      </w:pPr>
      <w:r>
        <w:rPr>
          <w:sz w:val="28"/>
          <w:szCs w:val="28"/>
        </w:rPr>
        <w:t xml:space="preserve"> Vänsterpartiet Hägersten</w:t>
      </w:r>
    </w:p>
    <w:p w:rsidR="008D60E6" w:rsidRDefault="008D60E6" w:rsidP="008D60E6">
      <w:pPr>
        <w:rPr>
          <w:sz w:val="28"/>
          <w:szCs w:val="28"/>
        </w:rPr>
      </w:pPr>
    </w:p>
    <w:p w:rsidR="008D60E6" w:rsidRPr="008D60E6" w:rsidRDefault="008D60E6" w:rsidP="008D60E6">
      <w:pPr>
        <w:rPr>
          <w:sz w:val="28"/>
          <w:szCs w:val="28"/>
        </w:rPr>
      </w:pPr>
    </w:p>
    <w:p w:rsidR="00A26892" w:rsidRDefault="00A26892">
      <w:pPr>
        <w:rPr>
          <w:b/>
          <w:sz w:val="28"/>
          <w:szCs w:val="28"/>
        </w:rPr>
      </w:pPr>
    </w:p>
    <w:p w:rsidR="00A26892" w:rsidRPr="00537576" w:rsidRDefault="00A26892">
      <w:pPr>
        <w:rPr>
          <w:b/>
          <w:sz w:val="28"/>
          <w:szCs w:val="28"/>
        </w:rPr>
      </w:pPr>
    </w:p>
    <w:sectPr w:rsidR="00A26892" w:rsidRPr="00537576" w:rsidSect="00DA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4BD"/>
    <w:multiLevelType w:val="hybridMultilevel"/>
    <w:tmpl w:val="51827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6CC8"/>
    <w:rsid w:val="00083E8B"/>
    <w:rsid w:val="000D6738"/>
    <w:rsid w:val="000E7292"/>
    <w:rsid w:val="001E4AA8"/>
    <w:rsid w:val="001E6CC8"/>
    <w:rsid w:val="00201E16"/>
    <w:rsid w:val="0021731C"/>
    <w:rsid w:val="00295E80"/>
    <w:rsid w:val="0033485C"/>
    <w:rsid w:val="0036654A"/>
    <w:rsid w:val="003D3453"/>
    <w:rsid w:val="00416A70"/>
    <w:rsid w:val="00456CA0"/>
    <w:rsid w:val="0047107F"/>
    <w:rsid w:val="004C1928"/>
    <w:rsid w:val="00531B57"/>
    <w:rsid w:val="00537576"/>
    <w:rsid w:val="00557330"/>
    <w:rsid w:val="00563094"/>
    <w:rsid w:val="00571ACF"/>
    <w:rsid w:val="00586C62"/>
    <w:rsid w:val="00613FCB"/>
    <w:rsid w:val="006410CC"/>
    <w:rsid w:val="006F6CDE"/>
    <w:rsid w:val="00765C50"/>
    <w:rsid w:val="00776EF9"/>
    <w:rsid w:val="007850B3"/>
    <w:rsid w:val="007A6523"/>
    <w:rsid w:val="00847436"/>
    <w:rsid w:val="008D60E6"/>
    <w:rsid w:val="00902CBF"/>
    <w:rsid w:val="0096032E"/>
    <w:rsid w:val="009725C2"/>
    <w:rsid w:val="0098006A"/>
    <w:rsid w:val="009D7932"/>
    <w:rsid w:val="009F033D"/>
    <w:rsid w:val="00A26892"/>
    <w:rsid w:val="00A706FF"/>
    <w:rsid w:val="00A92590"/>
    <w:rsid w:val="00AF7FED"/>
    <w:rsid w:val="00B438E2"/>
    <w:rsid w:val="00B52E39"/>
    <w:rsid w:val="00B800AE"/>
    <w:rsid w:val="00BA79E1"/>
    <w:rsid w:val="00C02F1C"/>
    <w:rsid w:val="00C21A8E"/>
    <w:rsid w:val="00C21E92"/>
    <w:rsid w:val="00C64C85"/>
    <w:rsid w:val="00CC4FA8"/>
    <w:rsid w:val="00CC7D24"/>
    <w:rsid w:val="00D1155D"/>
    <w:rsid w:val="00D17D38"/>
    <w:rsid w:val="00D62ABD"/>
    <w:rsid w:val="00D76E71"/>
    <w:rsid w:val="00DA37B4"/>
    <w:rsid w:val="00E0575C"/>
    <w:rsid w:val="00E878FD"/>
    <w:rsid w:val="00E95305"/>
    <w:rsid w:val="00ED64AB"/>
    <w:rsid w:val="00EE4883"/>
    <w:rsid w:val="00EF32E7"/>
    <w:rsid w:val="00F50686"/>
    <w:rsid w:val="00F743A2"/>
    <w:rsid w:val="00FD2606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Strömberg</dc:creator>
  <cp:lastModifiedBy>Ann-Marie Strömberg</cp:lastModifiedBy>
  <cp:revision>58</cp:revision>
  <dcterms:created xsi:type="dcterms:W3CDTF">2022-01-05T10:24:00Z</dcterms:created>
  <dcterms:modified xsi:type="dcterms:W3CDTF">2022-01-08T16:20:00Z</dcterms:modified>
</cp:coreProperties>
</file>